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96B7F">
        <w:rPr>
          <w:rFonts w:ascii="Verdana" w:hAnsi="Verdana"/>
          <w:sz w:val="18"/>
          <w:szCs w:val="18"/>
        </w:rPr>
        <w:t>„Oprava kolejí a výhybek v žst. Volyně</w:t>
      </w:r>
      <w:r w:rsidR="00096B7F">
        <w:rPr>
          <w:rFonts w:ascii="Verdana" w:hAnsi="Verdana"/>
          <w:sz w:val="18"/>
          <w:szCs w:val="18"/>
        </w:rPr>
        <w:t xml:space="preserve">“,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96B7F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dodavatel </w:t>
            </w:r>
            <w:r w:rsidRPr="00096B7F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096B7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096B7F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096B7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96B7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96B7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96B7F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96B7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96B7F">
      <w:fldChar w:fldCharType="begin"/>
    </w:r>
    <w:r w:rsidR="00096B7F">
      <w:instrText xml:space="preserve"> SECTIONPAGES  \* Arabic  \* MERGEFORMAT </w:instrText>
    </w:r>
    <w:r w:rsidR="00096B7F">
      <w:fldChar w:fldCharType="separate"/>
    </w:r>
    <w:r w:rsidR="00096B7F" w:rsidRPr="00096B7F">
      <w:rPr>
        <w:rFonts w:cs="Arial"/>
        <w:noProof/>
        <w:sz w:val="14"/>
        <w:szCs w:val="14"/>
      </w:rPr>
      <w:t>2</w:t>
    </w:r>
    <w:r w:rsidR="00096B7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96B7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96B7F" w:rsidRPr="00096B7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6B7F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EAC4DD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82E3B8-6B4A-4E24-A8AD-574D5870C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2020-06-02T09:45:00Z</dcterms:created>
  <dcterms:modified xsi:type="dcterms:W3CDTF">2021-02-19T10:02:00Z</dcterms:modified>
</cp:coreProperties>
</file>